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FE8" w:rsidRDefault="00377FE8" w:rsidP="002F46E7">
      <w:pPr>
        <w:pStyle w:val="a3"/>
        <w:numPr>
          <w:ilvl w:val="0"/>
          <w:numId w:val="1"/>
        </w:numPr>
        <w:jc w:val="both"/>
      </w:pPr>
      <w:bookmarkStart w:id="0" w:name="_GoBack"/>
      <w:bookmarkEnd w:id="0"/>
      <w:r>
        <w:rPr>
          <w:rFonts w:hint="cs"/>
          <w:rtl/>
        </w:rPr>
        <w:t xml:space="preserve">משטרת ישראל מעוניינת לקבל מידע והדגמה בנושא: </w:t>
      </w:r>
      <w:r w:rsidR="002F46E7" w:rsidRPr="003D58BF">
        <w:rPr>
          <w:rFonts w:hint="cs"/>
          <w:rtl/>
        </w:rPr>
        <w:t>מכשיר</w:t>
      </w:r>
      <w:r w:rsidR="002F46E7" w:rsidRPr="003D58BF">
        <w:t xml:space="preserve"> </w:t>
      </w:r>
      <w:r w:rsidR="002F46E7" w:rsidRPr="003D58BF">
        <w:rPr>
          <w:rFonts w:hint="cs"/>
          <w:rtl/>
        </w:rPr>
        <w:t>לאפיון</w:t>
      </w:r>
      <w:r w:rsidR="002F46E7" w:rsidRPr="003D58BF">
        <w:t xml:space="preserve"> </w:t>
      </w:r>
      <w:proofErr w:type="spellStart"/>
      <w:r w:rsidR="002F46E7" w:rsidRPr="003D58BF">
        <w:rPr>
          <w:rFonts w:hint="cs"/>
          <w:rtl/>
        </w:rPr>
        <w:t>פרופילי</w:t>
      </w:r>
      <w:proofErr w:type="spellEnd"/>
      <w:r w:rsidR="002F46E7" w:rsidRPr="003D58BF">
        <w:t xml:space="preserve"> </w:t>
      </w:r>
      <w:proofErr w:type="spellStart"/>
      <w:r w:rsidR="002F46E7" w:rsidRPr="003D58BF">
        <w:rPr>
          <w:rFonts w:hint="cs"/>
          <w:rtl/>
        </w:rPr>
        <w:t>דנ</w:t>
      </w:r>
      <w:proofErr w:type="spellEnd"/>
      <w:r w:rsidR="002F46E7" w:rsidRPr="003D58BF">
        <w:t>"</w:t>
      </w:r>
      <w:r w:rsidR="002F46E7" w:rsidRPr="003D58BF">
        <w:rPr>
          <w:rFonts w:hint="cs"/>
          <w:rtl/>
        </w:rPr>
        <w:t>א</w:t>
      </w:r>
      <w:r w:rsidR="002F46E7" w:rsidRPr="003D58BF">
        <w:t xml:space="preserve"> </w:t>
      </w:r>
      <w:r w:rsidR="002F46E7" w:rsidRPr="003D58BF">
        <w:rPr>
          <w:rFonts w:hint="cs"/>
          <w:rtl/>
        </w:rPr>
        <w:t>מסוג</w:t>
      </w:r>
      <w:r w:rsidR="002F46E7">
        <w:rPr>
          <w:rFonts w:hint="cs"/>
          <w:rtl/>
        </w:rPr>
        <w:t xml:space="preserve"> </w:t>
      </w:r>
      <w:r w:rsidR="002F46E7" w:rsidRPr="003D58BF">
        <w:t>"Rapid DNA"</w:t>
      </w:r>
      <w:r w:rsidR="003D58BF">
        <w:rPr>
          <w:rFonts w:hint="cs"/>
          <w:rtl/>
        </w:rPr>
        <w:t>.</w:t>
      </w:r>
    </w:p>
    <w:p w:rsidR="00377FE8" w:rsidRDefault="00377FE8" w:rsidP="00F6732A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המסמכים המלאים ניתנים להורדה וצפייה באתר האינטרנט של </w:t>
      </w:r>
      <w:r w:rsidR="00F6732A">
        <w:rPr>
          <w:rFonts w:hint="cs"/>
          <w:rtl/>
        </w:rPr>
        <w:t>מנהל הרכש הממשלתי</w:t>
      </w:r>
      <w:r>
        <w:rPr>
          <w:rFonts w:hint="cs"/>
          <w:rtl/>
        </w:rPr>
        <w:t xml:space="preserve"> בקישור "מכרזים</w:t>
      </w:r>
      <w:r w:rsidR="00F6732A">
        <w:rPr>
          <w:rFonts w:hint="cs"/>
          <w:rtl/>
        </w:rPr>
        <w:t>/משטרת ישראל</w:t>
      </w:r>
      <w:r>
        <w:rPr>
          <w:rFonts w:hint="cs"/>
          <w:rtl/>
        </w:rPr>
        <w:t>".</w:t>
      </w:r>
    </w:p>
    <w:p w:rsidR="00377FE8" w:rsidRDefault="00377FE8" w:rsidP="002F46E7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המציעים מתבקשים להעביר את המענה למייל </w:t>
      </w:r>
      <w:r w:rsidR="00C20FFB" w:rsidRPr="00C20FFB">
        <w:rPr>
          <w:rFonts w:hint="cs"/>
          <w:rtl/>
        </w:rPr>
        <w:t>ל</w:t>
      </w:r>
      <w:r w:rsidR="002F46E7">
        <w:rPr>
          <w:rFonts w:hint="cs"/>
          <w:rtl/>
        </w:rPr>
        <w:t xml:space="preserve"> </w:t>
      </w:r>
      <w:r w:rsidR="002F46E7">
        <w:rPr>
          <w:rFonts w:ascii="Times New Roman" w:hAnsi="Times New Roman" w:cs="Times New Roman"/>
          <w:color w:val="0000FF"/>
          <w:sz w:val="24"/>
          <w:szCs w:val="24"/>
        </w:rPr>
        <w:t>kerenz@police.gov.il</w:t>
      </w:r>
    </w:p>
    <w:p w:rsidR="00377FE8" w:rsidRDefault="00377FE8" w:rsidP="00A150CC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המענה יוגש עד תאריך </w:t>
      </w:r>
      <w:r w:rsidR="00A150CC">
        <w:rPr>
          <w:rFonts w:hint="cs"/>
          <w:rtl/>
        </w:rPr>
        <w:t>25</w:t>
      </w:r>
      <w:r>
        <w:rPr>
          <w:rFonts w:hint="cs"/>
          <w:rtl/>
        </w:rPr>
        <w:t>.</w:t>
      </w:r>
      <w:r w:rsidR="00A150CC">
        <w:rPr>
          <w:rFonts w:hint="cs"/>
          <w:rtl/>
        </w:rPr>
        <w:t>4</w:t>
      </w:r>
      <w:r>
        <w:rPr>
          <w:rFonts w:hint="cs"/>
          <w:rtl/>
        </w:rPr>
        <w:t>.</w:t>
      </w:r>
      <w:r w:rsidR="00A150CC">
        <w:rPr>
          <w:rFonts w:hint="cs"/>
          <w:rtl/>
        </w:rPr>
        <w:t>2022</w:t>
      </w:r>
      <w:r>
        <w:rPr>
          <w:rFonts w:hint="cs"/>
          <w:rtl/>
        </w:rPr>
        <w:t xml:space="preserve"> בשעה 1</w:t>
      </w:r>
      <w:r w:rsidR="00A150CC">
        <w:rPr>
          <w:rFonts w:hint="cs"/>
          <w:rtl/>
        </w:rPr>
        <w:t>2</w:t>
      </w:r>
      <w:r>
        <w:rPr>
          <w:rFonts w:hint="cs"/>
          <w:rtl/>
        </w:rPr>
        <w:t>:00.</w:t>
      </w:r>
    </w:p>
    <w:p w:rsidR="00377FE8" w:rsidRDefault="00377FE8" w:rsidP="00A150CC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לפרטים נוספים ניתן לפנות לטלפון </w:t>
      </w:r>
      <w:r w:rsidR="008E33E5">
        <w:rPr>
          <w:rFonts w:hint="cs"/>
          <w:rtl/>
        </w:rPr>
        <w:t>08-9124</w:t>
      </w:r>
      <w:r w:rsidR="00A150CC">
        <w:rPr>
          <w:rFonts w:hint="cs"/>
          <w:rtl/>
        </w:rPr>
        <w:t>086</w:t>
      </w:r>
      <w:r>
        <w:rPr>
          <w:rFonts w:hint="cs"/>
          <w:rtl/>
        </w:rPr>
        <w:t xml:space="preserve">, </w:t>
      </w:r>
      <w:r w:rsidR="00A150CC">
        <w:rPr>
          <w:rFonts w:hint="cs"/>
          <w:rtl/>
        </w:rPr>
        <w:t>קרן זכריה.</w:t>
      </w:r>
    </w:p>
    <w:sectPr w:rsidR="00377FE8" w:rsidSect="00254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0324A"/>
    <w:multiLevelType w:val="hybridMultilevel"/>
    <w:tmpl w:val="AAB2D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FE8"/>
    <w:rsid w:val="0018470A"/>
    <w:rsid w:val="00247F0E"/>
    <w:rsid w:val="00254727"/>
    <w:rsid w:val="002F46E7"/>
    <w:rsid w:val="00377FE8"/>
    <w:rsid w:val="003D58BF"/>
    <w:rsid w:val="008E33E5"/>
    <w:rsid w:val="00A150CC"/>
    <w:rsid w:val="00C20FFB"/>
    <w:rsid w:val="00EB3EAE"/>
    <w:rsid w:val="00F67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290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סיון מונשי</dc:creator>
  <cp:lastModifiedBy>מרי שרעבי</cp:lastModifiedBy>
  <cp:revision>2</cp:revision>
  <cp:lastPrinted>2022-04-05T07:54:00Z</cp:lastPrinted>
  <dcterms:created xsi:type="dcterms:W3CDTF">2022-04-05T07:54:00Z</dcterms:created>
  <dcterms:modified xsi:type="dcterms:W3CDTF">2022-04-05T07:54:00Z</dcterms:modified>
</cp:coreProperties>
</file>